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920" w14:textId="7CCE8F00" w:rsidR="005865BA" w:rsidRDefault="00337A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Update in Road Design Manual Chapter </w:t>
      </w:r>
      <w:r w:rsidR="000245FA">
        <w:rPr>
          <w:rFonts w:ascii="Arial" w:hAnsi="Arial" w:cs="Arial"/>
          <w:b/>
          <w:sz w:val="28"/>
          <w:szCs w:val="28"/>
          <w:u w:val="single"/>
        </w:rPr>
        <w:t>12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0245FA">
        <w:rPr>
          <w:rFonts w:ascii="Arial" w:hAnsi="Arial" w:cs="Arial"/>
          <w:b/>
          <w:sz w:val="28"/>
          <w:szCs w:val="28"/>
          <w:u w:val="single"/>
        </w:rPr>
        <w:t>Intersectio</w:t>
      </w:r>
      <w:r>
        <w:rPr>
          <w:rFonts w:ascii="Arial" w:hAnsi="Arial" w:cs="Arial"/>
          <w:b/>
          <w:sz w:val="28"/>
          <w:szCs w:val="28"/>
          <w:u w:val="single"/>
        </w:rPr>
        <w:t>ns</w:t>
      </w:r>
    </w:p>
    <w:p w14:paraId="63F589A3" w14:textId="77777777" w:rsidR="006E7928" w:rsidRDefault="006E7928" w:rsidP="00B60C10">
      <w:pPr>
        <w:rPr>
          <w:b/>
          <w:bCs/>
        </w:rPr>
      </w:pPr>
    </w:p>
    <w:p w14:paraId="549C5146" w14:textId="0FAC4F66" w:rsidR="004C0021" w:rsidRDefault="000245FA" w:rsidP="00B60C10">
      <w:pPr>
        <w:rPr>
          <w:rFonts w:cstheme="minorHAnsi"/>
        </w:rPr>
      </w:pPr>
      <w:r>
        <w:rPr>
          <w:rFonts w:cstheme="minorHAnsi"/>
          <w:b/>
          <w:bCs/>
        </w:rPr>
        <w:t>Left Turn Offsets</w:t>
      </w:r>
      <w:r w:rsidR="006E7928" w:rsidRPr="006E7928">
        <w:rPr>
          <w:rFonts w:cstheme="minorHAnsi"/>
          <w:b/>
          <w:bCs/>
        </w:rPr>
        <w:t xml:space="preserve"> </w:t>
      </w:r>
      <w:r w:rsidR="006E7928">
        <w:rPr>
          <w:rFonts w:cstheme="minorHAnsi"/>
        </w:rPr>
        <w:t xml:space="preserve">page </w:t>
      </w:r>
      <w:r>
        <w:rPr>
          <w:rFonts w:cstheme="minorHAnsi"/>
        </w:rPr>
        <w:t>12-41</w:t>
      </w:r>
    </w:p>
    <w:p w14:paraId="1BB8822F" w14:textId="05993E0E" w:rsidR="006E7928" w:rsidRDefault="000245FA" w:rsidP="006E792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Replaced second paragraph to give more clarification and information on adding positive offset to opposing left turn lanes</w:t>
      </w:r>
      <w:r w:rsidR="006E7928">
        <w:rPr>
          <w:rFonts w:cstheme="minorHAnsi"/>
        </w:rPr>
        <w:t>.</w:t>
      </w:r>
    </w:p>
    <w:p w14:paraId="62EE5C00" w14:textId="77777777" w:rsidR="000245FA" w:rsidRPr="000245FA" w:rsidRDefault="000245FA" w:rsidP="000245FA">
      <w:pPr>
        <w:rPr>
          <w:rFonts w:cstheme="minorHAnsi"/>
        </w:rPr>
      </w:pPr>
    </w:p>
    <w:p w14:paraId="7295BDCE" w14:textId="7C02DF7C" w:rsidR="00074E0B" w:rsidRDefault="00074E0B" w:rsidP="00074E0B">
      <w:pPr>
        <w:rPr>
          <w:rFonts w:cstheme="minorHAnsi"/>
        </w:rPr>
      </w:pPr>
      <w:r>
        <w:rPr>
          <w:rFonts w:cstheme="minorHAnsi"/>
          <w:b/>
          <w:bCs/>
        </w:rPr>
        <w:t xml:space="preserve">Intersection Sight Distance </w:t>
      </w:r>
      <w:r>
        <w:rPr>
          <w:rFonts w:cstheme="minorHAnsi"/>
        </w:rPr>
        <w:t xml:space="preserve">page </w:t>
      </w:r>
      <w:r>
        <w:rPr>
          <w:rFonts w:cstheme="minorHAnsi"/>
        </w:rPr>
        <w:t>12-33</w:t>
      </w:r>
    </w:p>
    <w:p w14:paraId="759F6EEF" w14:textId="0083483F" w:rsidR="00074E0B" w:rsidRDefault="00074E0B" w:rsidP="00074E0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Added second and third paragraphs to provide direction regarding intersection vs stopping sight distance</w:t>
      </w:r>
      <w:r>
        <w:rPr>
          <w:rFonts w:cstheme="minorHAnsi"/>
        </w:rPr>
        <w:t>.</w:t>
      </w:r>
    </w:p>
    <w:p w14:paraId="1346840E" w14:textId="77777777" w:rsidR="00074E0B" w:rsidRDefault="00074E0B" w:rsidP="000245FA">
      <w:pPr>
        <w:rPr>
          <w:rFonts w:cstheme="minorHAnsi"/>
          <w:b/>
          <w:bCs/>
        </w:rPr>
      </w:pPr>
    </w:p>
    <w:p w14:paraId="2625810E" w14:textId="618054EA" w:rsidR="000245FA" w:rsidRDefault="000245FA" w:rsidP="000245FA">
      <w:pPr>
        <w:rPr>
          <w:rFonts w:cstheme="minorHAnsi"/>
        </w:rPr>
      </w:pPr>
      <w:r>
        <w:rPr>
          <w:rFonts w:cstheme="minorHAnsi"/>
          <w:b/>
          <w:bCs/>
        </w:rPr>
        <w:t>Left Turn Offsets</w:t>
      </w:r>
      <w:r w:rsidRPr="006E7928">
        <w:rPr>
          <w:rFonts w:cstheme="minorHAnsi"/>
          <w:b/>
          <w:bCs/>
        </w:rPr>
        <w:t xml:space="preserve"> </w:t>
      </w:r>
      <w:r>
        <w:rPr>
          <w:rFonts w:cstheme="minorHAnsi"/>
        </w:rPr>
        <w:t>page 12-4</w:t>
      </w:r>
      <w:r w:rsidR="00BD1968">
        <w:rPr>
          <w:rFonts w:cstheme="minorHAnsi"/>
        </w:rPr>
        <w:t>2/43</w:t>
      </w:r>
    </w:p>
    <w:p w14:paraId="07D4B10F" w14:textId="1F3153C3" w:rsidR="000245FA" w:rsidRDefault="00BD1968" w:rsidP="000245F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Renumbered Fig 12-19 to 12-19a and added Fig 12-19b</w:t>
      </w:r>
      <w:r w:rsidR="000245FA">
        <w:rPr>
          <w:rFonts w:cstheme="minorHAnsi"/>
        </w:rPr>
        <w:t>.</w:t>
      </w:r>
    </w:p>
    <w:p w14:paraId="48704186" w14:textId="5180C5FA" w:rsidR="006E7928" w:rsidRDefault="006E7928" w:rsidP="006E7928">
      <w:pPr>
        <w:rPr>
          <w:rFonts w:cstheme="minorHAnsi"/>
        </w:rPr>
      </w:pPr>
    </w:p>
    <w:sectPr w:rsidR="006E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3CB"/>
    <w:multiLevelType w:val="hybridMultilevel"/>
    <w:tmpl w:val="5CBC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957"/>
    <w:multiLevelType w:val="hybridMultilevel"/>
    <w:tmpl w:val="37B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6CBC"/>
    <w:multiLevelType w:val="hybridMultilevel"/>
    <w:tmpl w:val="76F6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2338"/>
    <w:multiLevelType w:val="hybridMultilevel"/>
    <w:tmpl w:val="C146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2007"/>
    <w:multiLevelType w:val="hybridMultilevel"/>
    <w:tmpl w:val="66600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5BBF"/>
    <w:multiLevelType w:val="hybridMultilevel"/>
    <w:tmpl w:val="F478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E6"/>
    <w:multiLevelType w:val="hybridMultilevel"/>
    <w:tmpl w:val="B36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7037B"/>
    <w:multiLevelType w:val="hybridMultilevel"/>
    <w:tmpl w:val="74C2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4C"/>
    <w:rsid w:val="000133ED"/>
    <w:rsid w:val="000245FA"/>
    <w:rsid w:val="00074E0B"/>
    <w:rsid w:val="001F3AE4"/>
    <w:rsid w:val="00244B22"/>
    <w:rsid w:val="00337A4C"/>
    <w:rsid w:val="003A4313"/>
    <w:rsid w:val="00435C4F"/>
    <w:rsid w:val="0047641D"/>
    <w:rsid w:val="004909C6"/>
    <w:rsid w:val="004C0021"/>
    <w:rsid w:val="005E49A7"/>
    <w:rsid w:val="005F7FA9"/>
    <w:rsid w:val="006A1D23"/>
    <w:rsid w:val="006C1ED6"/>
    <w:rsid w:val="006E7928"/>
    <w:rsid w:val="007E5BF0"/>
    <w:rsid w:val="00906026"/>
    <w:rsid w:val="009303FA"/>
    <w:rsid w:val="00952E18"/>
    <w:rsid w:val="00970EB3"/>
    <w:rsid w:val="009D0234"/>
    <w:rsid w:val="00A0687D"/>
    <w:rsid w:val="00AE1A75"/>
    <w:rsid w:val="00B60C10"/>
    <w:rsid w:val="00BD1968"/>
    <w:rsid w:val="00BF7779"/>
    <w:rsid w:val="00CA4634"/>
    <w:rsid w:val="00D20E49"/>
    <w:rsid w:val="00E22FD7"/>
    <w:rsid w:val="00E44C4B"/>
    <w:rsid w:val="00E770A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6ADE"/>
  <w15:docId w15:val="{F2845B48-FBB8-411B-9054-D823EBC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37A4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A4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C1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Jacobson, Michael  (DOT)</dc:creator>
  <cp:lastModifiedBy>Malone, Mark</cp:lastModifiedBy>
  <cp:revision>8</cp:revision>
  <dcterms:created xsi:type="dcterms:W3CDTF">2021-08-11T21:05:00Z</dcterms:created>
  <dcterms:modified xsi:type="dcterms:W3CDTF">2022-06-23T13:14:00Z</dcterms:modified>
</cp:coreProperties>
</file>